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C3" w:rsidRDefault="00E432C3" w:rsidP="00E432C3">
      <w:pPr>
        <w:pStyle w:val="ConsPlusTitle"/>
        <w:jc w:val="center"/>
      </w:pPr>
      <w:r>
        <w:t>ОПЛАТА УЧЕБНЫХ ОТПУСКОВ И ПРОЧИЕ ГАРАНТИИ И КОМПЕНСАЦИИ</w:t>
      </w:r>
    </w:p>
    <w:p w:rsidR="00E432C3" w:rsidRDefault="00E432C3" w:rsidP="00E432C3">
      <w:pPr>
        <w:pStyle w:val="ConsPlusTitle"/>
        <w:jc w:val="center"/>
      </w:pPr>
      <w:r>
        <w:t>ДЛЯ РАБОТНИКОВ-СТУДЕНТОВ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В предыдущих номерах мы рассмотрели основные изменения порядка расчета среднего заработка в 2008 г., поговорили о том, как производить расчет среднего заработка для оплаты очередных основных и дополнительных оплачиваемых отпусков, а также времени пребывания в командировке и других случаев, когда за работником сохраняется средний заработок.</w:t>
      </w:r>
    </w:p>
    <w:p w:rsidR="00E432C3" w:rsidRDefault="00E432C3" w:rsidP="00E432C3">
      <w:pPr>
        <w:pStyle w:val="ConsPlusNormal"/>
        <w:ind w:firstLine="540"/>
        <w:jc w:val="both"/>
      </w:pPr>
      <w:r>
        <w:t>Теперь поговорим о том, как правильно предоставлять и оплачивать учебные отпуска.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0"/>
      </w:pPr>
      <w:r>
        <w:t>Гарантии и компенсации работникам, совмещающим работу</w:t>
      </w:r>
    </w:p>
    <w:p w:rsidR="00E432C3" w:rsidRDefault="00E432C3" w:rsidP="00E432C3">
      <w:pPr>
        <w:pStyle w:val="ConsPlusNormal"/>
        <w:ind w:firstLine="0"/>
        <w:jc w:val="center"/>
      </w:pPr>
      <w:r>
        <w:t>с обучением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Перечень гарантий и компенсаций работникам-студентам и порядок их предоставления регламентируются гл. 26 Трудового кодекса РФ, а именно ст. ст. 173 - 177 ТК РФ. Особые же гарантии для аспирантов и соискателей установлены ст. 19 Федерального закона от 22.08.1996 N 125-ФЗ "О высшем и послевузовском профессиональном образовании".</w:t>
      </w:r>
    </w:p>
    <w:p w:rsidR="00E432C3" w:rsidRDefault="00E432C3" w:rsidP="00E432C3">
      <w:pPr>
        <w:pStyle w:val="ConsPlusNormal"/>
        <w:ind w:firstLine="540"/>
        <w:jc w:val="both"/>
      </w:pPr>
      <w:r>
        <w:t>Для удобства систематизируем все положенные работникам гарантии и компенсации при совмещении работы с обучением в таблице N 1.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right"/>
      </w:pPr>
      <w:r>
        <w:t>Таблица N 1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  <w:sectPr w:rsidR="00E432C3">
          <w:pgSz w:w="11906" w:h="16838" w:code="9"/>
          <w:pgMar w:top="1134" w:right="850" w:bottom="1134" w:left="1701" w:header="720" w:footer="720" w:gutter="0"/>
          <w:cols w:space="720"/>
        </w:sectPr>
      </w:pPr>
    </w:p>
    <w:p w:rsidR="00E432C3" w:rsidRDefault="00E432C3" w:rsidP="00E432C3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430"/>
        <w:gridCol w:w="2700"/>
        <w:gridCol w:w="2430"/>
        <w:gridCol w:w="2430"/>
        <w:gridCol w:w="2430"/>
        <w:gridCol w:w="2025"/>
      </w:tblGrid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N п/п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Вид гарантии  </w:t>
            </w:r>
            <w:r>
              <w:br/>
              <w:t xml:space="preserve">или компенсации </w:t>
            </w:r>
          </w:p>
        </w:tc>
        <w:tc>
          <w:tcPr>
            <w:tcW w:w="1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Вид образовательного учреждения                       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Вечернее (сменное)</w:t>
            </w:r>
            <w:r>
              <w:br/>
              <w:t>общеобразовательное</w:t>
            </w:r>
            <w:r>
              <w:br/>
              <w:t xml:space="preserve">учреждение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Учреждение   </w:t>
            </w:r>
            <w:r>
              <w:br/>
              <w:t xml:space="preserve">начального   </w:t>
            </w:r>
            <w:r>
              <w:br/>
              <w:t>профессионального</w:t>
            </w:r>
            <w:r>
              <w:br/>
              <w:t xml:space="preserve">образования   </w:t>
            </w:r>
            <w:r>
              <w:br/>
              <w:t>(профтехучилища)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Учреждение   </w:t>
            </w:r>
            <w:r>
              <w:br/>
              <w:t xml:space="preserve">среднего    </w:t>
            </w:r>
            <w:r>
              <w:br/>
              <w:t>профессионального</w:t>
            </w:r>
            <w:r>
              <w:br/>
              <w:t xml:space="preserve">образования   </w:t>
            </w:r>
            <w:r>
              <w:br/>
              <w:t xml:space="preserve">(техникумы,   </w:t>
            </w:r>
            <w:r>
              <w:br/>
              <w:t xml:space="preserve">колледжи)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Учреждение   </w:t>
            </w:r>
            <w:r>
              <w:br/>
              <w:t xml:space="preserve">высшего     </w:t>
            </w:r>
            <w:r>
              <w:br/>
              <w:t>профессионального</w:t>
            </w:r>
            <w:r>
              <w:br/>
              <w:t xml:space="preserve">образования   </w:t>
            </w:r>
            <w:r>
              <w:br/>
              <w:t xml:space="preserve">(университеты, </w:t>
            </w:r>
            <w:r>
              <w:br/>
              <w:t xml:space="preserve">академии,    </w:t>
            </w:r>
            <w:r>
              <w:br/>
              <w:t xml:space="preserve">институты)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Аспирантура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Дополнительный   </w:t>
            </w:r>
            <w:r>
              <w:br/>
              <w:t xml:space="preserve">отпуск           </w:t>
            </w:r>
            <w:r>
              <w:br/>
              <w:t xml:space="preserve">с сохранением    </w:t>
            </w:r>
            <w:r>
              <w:br/>
              <w:t xml:space="preserve">среднего         </w:t>
            </w:r>
            <w:r>
              <w:br/>
              <w:t xml:space="preserve">заработка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1.1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работникам,      </w:t>
            </w:r>
            <w:r>
              <w:br/>
              <w:t xml:space="preserve">обучающимся      </w:t>
            </w:r>
            <w:r>
              <w:br/>
              <w:t xml:space="preserve">по заочной       </w:t>
            </w:r>
            <w:r>
              <w:br/>
              <w:t xml:space="preserve">и вечерней       </w:t>
            </w:r>
            <w:r>
              <w:br/>
              <w:t xml:space="preserve">(очно-заочной)   </w:t>
            </w:r>
            <w:r>
              <w:br/>
              <w:t xml:space="preserve">формам, для: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1.1.1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прохождения      </w:t>
            </w:r>
            <w:r>
              <w:br/>
              <w:t xml:space="preserve">промежуточной    </w:t>
            </w:r>
            <w:r>
              <w:br/>
              <w:t xml:space="preserve">аттестации       </w:t>
            </w:r>
            <w:r>
              <w:br/>
              <w:t>(сдачи экзаменов)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на 30 календарных</w:t>
            </w:r>
            <w:r>
              <w:br/>
              <w:t xml:space="preserve">дней в течение   </w:t>
            </w:r>
            <w:r>
              <w:br/>
              <w:t xml:space="preserve">одного года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по 30 календарных</w:t>
            </w:r>
            <w:r>
              <w:br/>
              <w:t xml:space="preserve">дней на первом   </w:t>
            </w:r>
            <w:r>
              <w:br/>
              <w:t xml:space="preserve">и втором курсах; </w:t>
            </w:r>
            <w:r>
              <w:br/>
              <w:t>по 40 календарных</w:t>
            </w:r>
            <w:r>
              <w:br/>
              <w:t xml:space="preserve">дней на каждом   </w:t>
            </w:r>
            <w:r>
              <w:br/>
              <w:t xml:space="preserve">из последующих   </w:t>
            </w:r>
            <w:r>
              <w:br/>
              <w:t xml:space="preserve">курсов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по 40 календарных</w:t>
            </w:r>
            <w:r>
              <w:br/>
              <w:t xml:space="preserve">дней на первом   </w:t>
            </w:r>
            <w:r>
              <w:br/>
              <w:t xml:space="preserve">и втором курсах; </w:t>
            </w:r>
            <w:r>
              <w:br/>
              <w:t>по 50 календарных</w:t>
            </w:r>
            <w:r>
              <w:br/>
              <w:t xml:space="preserve">дней на каждом   </w:t>
            </w:r>
            <w:r>
              <w:br/>
              <w:t xml:space="preserve">из последующих   </w:t>
            </w:r>
            <w:r>
              <w:br/>
              <w:t xml:space="preserve">курсов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1.1.2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подготовки       </w:t>
            </w:r>
            <w:r>
              <w:br/>
              <w:t xml:space="preserve">и защиты         </w:t>
            </w:r>
            <w:r>
              <w:br/>
              <w:t xml:space="preserve">выпускной        </w:t>
            </w:r>
            <w:r>
              <w:br/>
              <w:t xml:space="preserve">квалификационной </w:t>
            </w:r>
            <w:r>
              <w:br/>
              <w:t xml:space="preserve">работы и сдачи   </w:t>
            </w:r>
            <w:r>
              <w:br/>
              <w:t xml:space="preserve">итоговых         </w:t>
            </w:r>
            <w:r>
              <w:br/>
              <w:t xml:space="preserve">государственных  </w:t>
            </w:r>
            <w:r>
              <w:br/>
              <w:t xml:space="preserve">экзаменов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два месяца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четыре месяца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1.1.3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сдачи итоговых   </w:t>
            </w:r>
            <w:r>
              <w:br/>
              <w:t xml:space="preserve">государственных  </w:t>
            </w:r>
            <w:r>
              <w:br/>
              <w:t xml:space="preserve">(выпускных)      </w:t>
            </w:r>
            <w:r>
              <w:br/>
              <w:t xml:space="preserve">экзаменов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 IX классе - 9    </w:t>
            </w:r>
            <w:r>
              <w:br/>
              <w:t xml:space="preserve">календарных дней,  </w:t>
            </w:r>
            <w:r>
              <w:br/>
              <w:t>в XI (XII) классе -</w:t>
            </w:r>
            <w:r>
              <w:br/>
              <w:t xml:space="preserve">22 календарных дня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месяц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месяц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lastRenderedPageBreak/>
              <w:t xml:space="preserve">1.2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лицам, допущенным</w:t>
            </w:r>
            <w:r>
              <w:br/>
              <w:t xml:space="preserve">ко вступительным </w:t>
            </w:r>
            <w:r>
              <w:br/>
              <w:t xml:space="preserve">экзаменам        </w:t>
            </w:r>
            <w:r>
              <w:br/>
              <w:t xml:space="preserve">в аспирантуру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30 календарных</w:t>
            </w:r>
            <w:r>
              <w:br/>
              <w:t xml:space="preserve">дней     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1.3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аспирантам,      </w:t>
            </w:r>
            <w:r>
              <w:br/>
              <w:t xml:space="preserve">обучающимся      </w:t>
            </w:r>
            <w:r>
              <w:br/>
              <w:t xml:space="preserve">по заочной форме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30 календарных</w:t>
            </w:r>
            <w:r>
              <w:br/>
              <w:t xml:space="preserve">дней в год    </w:t>
            </w:r>
            <w:r>
              <w:br/>
              <w:t xml:space="preserve">плюс время,   </w:t>
            </w:r>
            <w:r>
              <w:br/>
              <w:t>необходимое на</w:t>
            </w:r>
            <w:r>
              <w:br/>
              <w:t xml:space="preserve">проезд от     </w:t>
            </w:r>
            <w:r>
              <w:br/>
              <w:t xml:space="preserve">места работы  </w:t>
            </w:r>
            <w:r>
              <w:br/>
              <w:t xml:space="preserve">до места      </w:t>
            </w:r>
            <w:r>
              <w:br/>
              <w:t xml:space="preserve">нахождения    </w:t>
            </w:r>
            <w:r>
              <w:br/>
              <w:t xml:space="preserve">аспирантуры   </w:t>
            </w:r>
            <w:r>
              <w:br/>
              <w:t xml:space="preserve">и обратно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1.4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для завершения   </w:t>
            </w:r>
            <w:r>
              <w:br/>
              <w:t xml:space="preserve">диссертации      </w:t>
            </w:r>
            <w:r>
              <w:br/>
              <w:t xml:space="preserve">на соискание     </w:t>
            </w:r>
            <w:r>
              <w:br/>
              <w:t xml:space="preserve">ученой степени: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1.4.1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кандидата наук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3 месяца 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1.4.2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доктора наук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6 месяцев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2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Отпуск           </w:t>
            </w:r>
            <w:r>
              <w:br/>
              <w:t xml:space="preserve">без сохранения   </w:t>
            </w:r>
            <w:r>
              <w:br/>
              <w:t>заработной платы: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2.1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работникам,      </w:t>
            </w:r>
            <w:r>
              <w:br/>
              <w:t xml:space="preserve">допущенным       </w:t>
            </w:r>
            <w:r>
              <w:br/>
              <w:t xml:space="preserve">ко вступительным </w:t>
            </w:r>
            <w:r>
              <w:br/>
              <w:t xml:space="preserve">испытаниям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10 календарных   </w:t>
            </w:r>
            <w:r>
              <w:br/>
              <w:t xml:space="preserve">дней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15 календарных   </w:t>
            </w:r>
            <w:r>
              <w:br/>
              <w:t xml:space="preserve">дней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2.2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слушателям       </w:t>
            </w:r>
            <w:r>
              <w:br/>
              <w:t xml:space="preserve">подготовительных </w:t>
            </w:r>
            <w:r>
              <w:br/>
              <w:t xml:space="preserve">отделений для    </w:t>
            </w:r>
            <w:r>
              <w:br/>
              <w:t xml:space="preserve">сдачи выпускных  </w:t>
            </w:r>
            <w:r>
              <w:br/>
              <w:t xml:space="preserve">экзаменов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15 календарных   </w:t>
            </w:r>
            <w:r>
              <w:br/>
              <w:t xml:space="preserve">дней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2.3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работникам,      </w:t>
            </w:r>
            <w:r>
              <w:br/>
              <w:t xml:space="preserve">обучающимся      </w:t>
            </w:r>
            <w:r>
              <w:br/>
              <w:t xml:space="preserve">по очной форме   </w:t>
            </w:r>
            <w:r>
              <w:br/>
              <w:t xml:space="preserve">обучения, для: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2.3.1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прохождения      </w:t>
            </w:r>
            <w:r>
              <w:br/>
              <w:t xml:space="preserve">промежуточной    </w:t>
            </w:r>
            <w:r>
              <w:br/>
              <w:t xml:space="preserve">аттестации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10 календарных   </w:t>
            </w:r>
            <w:r>
              <w:br/>
              <w:t xml:space="preserve">дней в учебном   </w:t>
            </w:r>
            <w:r>
              <w:br/>
              <w:t xml:space="preserve">году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15 календарных   </w:t>
            </w:r>
            <w:r>
              <w:br/>
              <w:t xml:space="preserve">дней в учебном   </w:t>
            </w:r>
            <w:r>
              <w:br/>
              <w:t xml:space="preserve">году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lastRenderedPageBreak/>
              <w:t>2.3.2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подготовки       </w:t>
            </w:r>
            <w:r>
              <w:br/>
              <w:t xml:space="preserve">и защиты         </w:t>
            </w:r>
            <w:r>
              <w:br/>
              <w:t xml:space="preserve">выпускной        </w:t>
            </w:r>
            <w:r>
              <w:br/>
              <w:t xml:space="preserve">квалификационной </w:t>
            </w:r>
            <w:r>
              <w:br/>
              <w:t xml:space="preserve">работы и сдачи   </w:t>
            </w:r>
            <w:r>
              <w:br/>
              <w:t xml:space="preserve">итоговых         </w:t>
            </w:r>
            <w:r>
              <w:br/>
              <w:t xml:space="preserve">государственных  </w:t>
            </w:r>
            <w:r>
              <w:br/>
              <w:t xml:space="preserve">экзаменов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два месяца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четыре месяца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2.3.3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сдачи итоговых   </w:t>
            </w:r>
            <w:r>
              <w:br/>
              <w:t xml:space="preserve">государственных  </w:t>
            </w:r>
            <w:r>
              <w:br/>
              <w:t xml:space="preserve">экзаменов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месяц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месяц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3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Оплата проезда   </w:t>
            </w:r>
            <w:r>
              <w:br/>
              <w:t xml:space="preserve">работника-       </w:t>
            </w:r>
            <w:r>
              <w:br/>
              <w:t xml:space="preserve">заочника к месту </w:t>
            </w:r>
            <w:r>
              <w:br/>
              <w:t xml:space="preserve">нахождения       </w:t>
            </w:r>
            <w:r>
              <w:br/>
              <w:t xml:space="preserve">учебного         </w:t>
            </w:r>
            <w:r>
              <w:br/>
              <w:t xml:space="preserve">заведения        </w:t>
            </w:r>
            <w:r>
              <w:br/>
              <w:t xml:space="preserve">и обратно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раз         </w:t>
            </w:r>
            <w:r>
              <w:br/>
              <w:t xml:space="preserve">в учебном году   </w:t>
            </w:r>
            <w:r>
              <w:br/>
              <w:t xml:space="preserve">в размере 50%    </w:t>
            </w:r>
            <w:r>
              <w:br/>
              <w:t>стоимости проезда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раз         </w:t>
            </w:r>
            <w:r>
              <w:br/>
              <w:t xml:space="preserve">в учебном году   </w:t>
            </w:r>
            <w:r>
              <w:br/>
              <w:t xml:space="preserve">в полном объеме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раз      </w:t>
            </w:r>
            <w:r>
              <w:br/>
              <w:t xml:space="preserve">в году        </w:t>
            </w:r>
            <w:r>
              <w:br/>
              <w:t xml:space="preserve">в полном      </w:t>
            </w:r>
            <w:r>
              <w:br/>
              <w:t xml:space="preserve">объеме   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4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Установление     </w:t>
            </w:r>
            <w:r>
              <w:br/>
              <w:t xml:space="preserve">по желанию       </w:t>
            </w:r>
            <w:r>
              <w:br/>
              <w:t xml:space="preserve">работника        </w:t>
            </w:r>
            <w:r>
              <w:br/>
              <w:t xml:space="preserve">сокращенной      </w:t>
            </w:r>
            <w:r>
              <w:br/>
              <w:t xml:space="preserve">рабочей недели: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lastRenderedPageBreak/>
              <w:t xml:space="preserve">4.1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для работников,  </w:t>
            </w:r>
            <w:r>
              <w:br/>
              <w:t xml:space="preserve">обучающихся      </w:t>
            </w:r>
            <w:r>
              <w:br/>
              <w:t xml:space="preserve">по заочной       </w:t>
            </w:r>
            <w:r>
              <w:br/>
              <w:t xml:space="preserve">или вечерней     </w:t>
            </w:r>
            <w:r>
              <w:br/>
              <w:t xml:space="preserve">формам обучения, </w:t>
            </w:r>
            <w:r>
              <w:br/>
              <w:t xml:space="preserve">сокращенной      </w:t>
            </w:r>
            <w:r>
              <w:br/>
              <w:t xml:space="preserve">рабочей недели   </w:t>
            </w:r>
            <w:r>
              <w:br/>
              <w:t xml:space="preserve">(путем           </w:t>
            </w:r>
            <w:r>
              <w:br/>
              <w:t xml:space="preserve">предоставления   </w:t>
            </w:r>
            <w:r>
              <w:br/>
              <w:t>одного свободного</w:t>
            </w:r>
            <w:r>
              <w:br/>
              <w:t xml:space="preserve">от работы дня    </w:t>
            </w:r>
            <w:r>
              <w:br/>
              <w:t xml:space="preserve">в неделю либо    </w:t>
            </w:r>
            <w:r>
              <w:br/>
              <w:t xml:space="preserve">сокращения       </w:t>
            </w:r>
            <w:r>
              <w:br/>
              <w:t>продолжительности</w:t>
            </w:r>
            <w:r>
              <w:br/>
              <w:t xml:space="preserve">рабочего дня     </w:t>
            </w:r>
            <w:r>
              <w:br/>
              <w:t>в течение недели)</w:t>
            </w:r>
            <w:r>
              <w:br/>
              <w:t xml:space="preserve">с оплатой        </w:t>
            </w:r>
            <w:r>
              <w:br/>
              <w:t xml:space="preserve">за время         </w:t>
            </w:r>
            <w:r>
              <w:br/>
              <w:t xml:space="preserve">освобождения     </w:t>
            </w:r>
            <w:r>
              <w:br/>
              <w:t xml:space="preserve">от работы 50%    </w:t>
            </w:r>
            <w:r>
              <w:br/>
              <w:t xml:space="preserve">среднего         </w:t>
            </w:r>
            <w:r>
              <w:br/>
              <w:t xml:space="preserve">заработка,       </w:t>
            </w:r>
            <w:r>
              <w:br/>
              <w:t xml:space="preserve">но не ниже МРОТ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 течение учебного </w:t>
            </w:r>
            <w:r>
              <w:br/>
              <w:t xml:space="preserve">года, сокращение   </w:t>
            </w:r>
            <w:r>
              <w:br/>
              <w:t xml:space="preserve">на один рабочий    </w:t>
            </w:r>
            <w:r>
              <w:br/>
              <w:t xml:space="preserve">день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 течение 10     </w:t>
            </w:r>
            <w:r>
              <w:br/>
              <w:t xml:space="preserve">учебных месяцев  </w:t>
            </w:r>
            <w:r>
              <w:br/>
              <w:t xml:space="preserve">перед началом    </w:t>
            </w:r>
            <w:r>
              <w:br/>
              <w:t xml:space="preserve">выполнения       </w:t>
            </w:r>
            <w:r>
              <w:br/>
              <w:t xml:space="preserve">дипломного       </w:t>
            </w:r>
            <w:r>
              <w:br/>
              <w:t xml:space="preserve">проекта (работы) </w:t>
            </w:r>
            <w:r>
              <w:br/>
              <w:t xml:space="preserve">или сдачи        </w:t>
            </w:r>
            <w:r>
              <w:br/>
              <w:t xml:space="preserve">государственных  </w:t>
            </w:r>
            <w:r>
              <w:br/>
              <w:t xml:space="preserve">экзаменов,       </w:t>
            </w:r>
            <w:r>
              <w:br/>
              <w:t xml:space="preserve">сокращение на 7  </w:t>
            </w:r>
            <w:r>
              <w:br/>
              <w:t xml:space="preserve">часов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на период 10     </w:t>
            </w:r>
            <w:r>
              <w:br/>
              <w:t xml:space="preserve">учебных месяцев  </w:t>
            </w:r>
            <w:r>
              <w:br/>
              <w:t xml:space="preserve">перед началом    </w:t>
            </w:r>
            <w:r>
              <w:br/>
              <w:t xml:space="preserve">выполнения       </w:t>
            </w:r>
            <w:r>
              <w:br/>
              <w:t xml:space="preserve">дипломного       </w:t>
            </w:r>
            <w:r>
              <w:br/>
              <w:t xml:space="preserve">проекта (работы) </w:t>
            </w:r>
            <w:r>
              <w:br/>
              <w:t xml:space="preserve">или сдачи        </w:t>
            </w:r>
            <w:r>
              <w:br/>
              <w:t xml:space="preserve">государственных  </w:t>
            </w:r>
            <w:r>
              <w:br/>
              <w:t xml:space="preserve">экзаменов,       </w:t>
            </w:r>
            <w:r>
              <w:br/>
              <w:t xml:space="preserve">сокращение       </w:t>
            </w:r>
            <w:r>
              <w:br/>
              <w:t xml:space="preserve">на 7 часов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4.2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для работников,  </w:t>
            </w:r>
            <w:r>
              <w:br/>
              <w:t xml:space="preserve">обучающихся      </w:t>
            </w:r>
            <w:r>
              <w:br/>
              <w:t xml:space="preserve">в заочной        </w:t>
            </w:r>
            <w:r>
              <w:br/>
              <w:t xml:space="preserve">аспирантуре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4.2.1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один свободный   </w:t>
            </w:r>
            <w:r>
              <w:br/>
              <w:t xml:space="preserve">день в неделю    </w:t>
            </w:r>
            <w:r>
              <w:br/>
              <w:t xml:space="preserve">с оплатой        </w:t>
            </w:r>
            <w:r>
              <w:br/>
              <w:t xml:space="preserve">в размере 50%    </w:t>
            </w:r>
            <w:r>
              <w:br/>
              <w:t xml:space="preserve">получаемой       </w:t>
            </w:r>
            <w:r>
              <w:br/>
              <w:t>заработной платы,</w:t>
            </w:r>
            <w:r>
              <w:br/>
              <w:t xml:space="preserve">но не ниже       </w:t>
            </w:r>
            <w:r>
              <w:br/>
              <w:t xml:space="preserve">100 руб.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за весь период</w:t>
            </w:r>
            <w:r>
              <w:br/>
              <w:t xml:space="preserve">обучения   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lastRenderedPageBreak/>
              <w:t>4.2.2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не более двух    </w:t>
            </w:r>
            <w:r>
              <w:br/>
              <w:t xml:space="preserve">свободных дней   </w:t>
            </w:r>
            <w:r>
              <w:br/>
              <w:t xml:space="preserve">в неделю         </w:t>
            </w:r>
            <w:r>
              <w:br/>
              <w:t xml:space="preserve">без сохранения   </w:t>
            </w:r>
            <w:r>
              <w:br/>
              <w:t xml:space="preserve">заработной платы </w:t>
            </w:r>
            <w:r>
              <w:br/>
              <w:t xml:space="preserve">с согласия       </w:t>
            </w:r>
            <w:r>
              <w:br/>
              <w:t xml:space="preserve">работодателя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на четвертом  </w:t>
            </w:r>
            <w:r>
              <w:br/>
              <w:t xml:space="preserve">году обучения </w:t>
            </w:r>
          </w:p>
        </w:tc>
      </w:tr>
    </w:tbl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  <w:sectPr w:rsidR="00E432C3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Обратите внимание! В Трудовом кодексе РФ речь идет только об "успешно обучающихся" работниках. Успешно обучающимися являются лица, не имеющие академической задолженности за предыдущий семестр, выполнившие все виды работ (курсовые, контрольные, лабораторные, экспериментальные и пр.) и получившие зачеты по всем дисциплинам, предусмотренным учебным планом в текущем семестре. Подтверждением успешного обучения является наличие у студента справки-вызова установленной формы - единственного документа, подтверждающего право работника на получение вышеперечисленных гарантий.</w:t>
      </w:r>
    </w:p>
    <w:p w:rsidR="00E432C3" w:rsidRDefault="00E432C3" w:rsidP="00E432C3">
      <w:pPr>
        <w:pStyle w:val="ConsPlusNormal"/>
        <w:ind w:firstLine="540"/>
        <w:jc w:val="both"/>
      </w:pPr>
      <w:r>
        <w:t>Учтите также, что согласно ст. 177 ТК РФ к учебному отпуску - по соглашению работодателя и работника - могут присоединяться ежегодные оплачиваемые отпуска (и основные, и дополнительные).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0"/>
      </w:pPr>
      <w:r>
        <w:t>Расчет среднего заработка для оплаты учебного отпуска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Порядку оплаты учебных отпусков уделено особое внимание в Положении об особенностях порядка исчисления средней заработной платы (утв. Постановлением Правительства РФ от 24.12.2007 N 922).</w:t>
      </w:r>
    </w:p>
    <w:p w:rsidR="00E432C3" w:rsidRDefault="00E432C3" w:rsidP="00E432C3">
      <w:pPr>
        <w:pStyle w:val="ConsPlusNormal"/>
        <w:ind w:firstLine="540"/>
        <w:jc w:val="both"/>
      </w:pPr>
      <w:r>
        <w:t>Согласно п. 14 данного документа оплате подлежат все календарные дни, включая и нерабочие праздничные дни, приходящиеся на период таких отпусков, предоставляемых в соответствии со справкой-вызовом учебного заведения.</w:t>
      </w:r>
    </w:p>
    <w:p w:rsidR="00E432C3" w:rsidRDefault="00E432C3" w:rsidP="00E432C3">
      <w:pPr>
        <w:pStyle w:val="ConsPlusNormal"/>
        <w:ind w:firstLine="540"/>
        <w:jc w:val="both"/>
      </w:pPr>
      <w:r>
        <w:t>Таким образом, в отличие от оплаты ежегодных основных и дополнительных отпусков, установленных в календарных днях, продлевать учебный отпуск на нерабочие праздничные дни, которые пришлись на период учебного отпуска, не нужно.</w:t>
      </w:r>
    </w:p>
    <w:p w:rsidR="00E432C3" w:rsidRDefault="00E432C3" w:rsidP="00E432C3">
      <w:pPr>
        <w:pStyle w:val="ConsPlusNormal"/>
        <w:ind w:firstLine="540"/>
        <w:jc w:val="both"/>
      </w:pPr>
      <w:r>
        <w:t>Форма Справки-вызова для вузов утверждена Приказом Минобразования России от 13.05.2003 N 2057, а для средних профессиональных образовательных учреждений - Приказом Минобразования России от 17.12.2002 N 4426. На справке-вызове должна стоять подпись руководителя образовательного учреждения или уполномоченного им по доверенности лица, а также печать учреждения. По окончании же сессии образовательное учреждение должно выдать справку-подтверждение о том, что студент в течение определенного периода времени находился в данном учреждении, которая также заверяется подписью руководителя и печатью.</w:t>
      </w:r>
    </w:p>
    <w:p w:rsidR="00E432C3" w:rsidRDefault="00E432C3" w:rsidP="00E432C3">
      <w:pPr>
        <w:pStyle w:val="ConsPlusNormal"/>
        <w:ind w:firstLine="540"/>
        <w:jc w:val="both"/>
      </w:pPr>
      <w:r>
        <w:t>Впрочем, даже если студент не представил перед уходом в учебный отпуск справку-вызов, но написал соответствующее заявление о предоставлении ему учебного отпуска, сам учебный отпуск ему следует предоставить, но пока без сохранения заработной платы, а вот уже после окончания сессии работник-студент принесет в бухгалтерию справку-вызов, ему будут начислены учебные отпускные.</w:t>
      </w:r>
    </w:p>
    <w:p w:rsidR="00E432C3" w:rsidRDefault="00E432C3" w:rsidP="00E432C3">
      <w:pPr>
        <w:pStyle w:val="ConsPlusNormal"/>
        <w:ind w:firstLine="540"/>
        <w:jc w:val="both"/>
      </w:pPr>
      <w:r>
        <w:t>Предоставление отпуска оформляется как обычно - приказом по унифицированной форме N Т-6 (утв. Приказом Госкомстата России от 05.01.2004 N 1).</w:t>
      </w:r>
    </w:p>
    <w:p w:rsidR="00E432C3" w:rsidRDefault="00E432C3" w:rsidP="00E432C3">
      <w:pPr>
        <w:pStyle w:val="ConsPlusNormal"/>
        <w:ind w:firstLine="540"/>
        <w:jc w:val="both"/>
      </w:pPr>
      <w:r>
        <w:t>Оплата труда, сохраняемая в соответствии с российским законодательством на время учебных отпусков, предоставляемых работникам, признается расходами на оплату труда в соответствии с п. 13 ст. 255 НК РФ. Как разъяснили специалисты Минфина России в Письме от 24.04.2006 N 03-03-04/1/389, учесть такие расходы можно и в том случае, если работник обучается по специальности, не связанной с его должностными обязанностями, и они учитываются при исчислении прибыли. Ведь ст. 173 ТК РФ, устанавливающая обязанность работодателя оплатить учебный отпуск, не предусматривает, что работник должен обучаться по специальности, связанной с его должностными обязанностями. А потому профиль обучения не влияет на порядок налогового учета учебных отпускных.</w:t>
      </w:r>
    </w:p>
    <w:p w:rsidR="00E432C3" w:rsidRDefault="00E432C3" w:rsidP="00E432C3">
      <w:pPr>
        <w:pStyle w:val="ConsPlusNormal"/>
        <w:ind w:firstLine="540"/>
        <w:jc w:val="both"/>
      </w:pPr>
      <w:r>
        <w:t>С суммы начисленных отпускных, как всегда, нужно удержать НДФЛ. Кроме того, учебные отпускные в полном объеме включаются и в налоговую базу для исчисления ЕСН и взносов на обязательное пенсионное страхование. Об этом, в частности, специалисты Минфина России напомнили в Письме от 14.02.2008 N 03-04-06-02/11. На сумму же компенсации стоимости проезда к месту учебы и обратно, производимой в соответствии с требованиями Трудового кодекса РФ, начислять ЕСН и взносы на обязательное страхование и удерживать с данной суммы НДФЛ не нужно.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Пример. Бухгалтер бюджетного учреждения О.П. Иванова, имеющая среднее специальное образование, учится заочно на третьем курсе в государственном университете на экономическом факультете (получает высшее образование по специальности "Бухгалтерский учет, анализ и аудит").</w:t>
      </w:r>
    </w:p>
    <w:p w:rsidR="00E432C3" w:rsidRDefault="00E432C3" w:rsidP="00E432C3">
      <w:pPr>
        <w:pStyle w:val="ConsPlusNormal"/>
        <w:ind w:firstLine="540"/>
        <w:jc w:val="both"/>
      </w:pPr>
      <w:r>
        <w:t>В соответствии со справкой-вызовом летняя сессия состоится со 2 по 27 июня 2008 г., поэтому О.П. Иванова написала заявление о предоставлении учебного отпуска продолжительностью 26 календарных дней, а также на оплату проезда к месту нахождения учебного заведения и обратно.</w:t>
      </w:r>
    </w:p>
    <w:p w:rsidR="00E432C3" w:rsidRDefault="00E432C3" w:rsidP="00E432C3">
      <w:pPr>
        <w:pStyle w:val="ConsPlusNormal"/>
        <w:ind w:firstLine="540"/>
        <w:jc w:val="both"/>
      </w:pPr>
      <w:r>
        <w:lastRenderedPageBreak/>
        <w:t>Предположим, что средний дневной заработок О.П. Ивановой за расчетный период (с 1 июня 2007 г. по 31 мая 2008 г. включительно) составил 272,10 руб. Следовательно, сумма "учебных" отпускных составляет:</w:t>
      </w:r>
    </w:p>
    <w:p w:rsidR="00E432C3" w:rsidRDefault="00E432C3" w:rsidP="00E432C3">
      <w:pPr>
        <w:pStyle w:val="ConsPlusNormal"/>
        <w:ind w:firstLine="540"/>
        <w:jc w:val="both"/>
      </w:pPr>
      <w:r>
        <w:t>272,10 руб. x 26 дней = 7074,60 руб.</w:t>
      </w:r>
    </w:p>
    <w:p w:rsidR="00E432C3" w:rsidRDefault="00E432C3" w:rsidP="00E432C3">
      <w:pPr>
        <w:pStyle w:val="ConsPlusNormal"/>
        <w:ind w:firstLine="540"/>
        <w:jc w:val="both"/>
      </w:pPr>
      <w:r>
        <w:t>Допустим также, что стоимость проезда к месту нахождения учебного заведения и обратно в соответствии с предъявленными железнодорожными билетами составила 2480 руб.</w:t>
      </w:r>
    </w:p>
    <w:p w:rsidR="00E432C3" w:rsidRDefault="00E432C3" w:rsidP="00E432C3">
      <w:pPr>
        <w:pStyle w:val="ConsPlusNormal"/>
        <w:ind w:firstLine="540"/>
        <w:jc w:val="both"/>
      </w:pPr>
      <w:r>
        <w:t>Данные операции отразятся в учете бюджетного учреждения следующими записями (таблица N 2).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right"/>
      </w:pPr>
      <w:r>
        <w:t>Таблица N 2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</w:pPr>
      <w:r>
        <w:t>Отражение операций в бюджетном учете</w:t>
      </w:r>
    </w:p>
    <w:p w:rsidR="00E432C3" w:rsidRDefault="00E432C3" w:rsidP="00E432C3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1215"/>
        <w:gridCol w:w="1620"/>
        <w:gridCol w:w="1755"/>
      </w:tblGrid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Содержание операции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Сумма, </w:t>
            </w:r>
            <w:r>
              <w:br/>
              <w:t xml:space="preserve">руб.  </w:t>
            </w:r>
          </w:p>
        </w:tc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Корреспонденция счетов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Дебет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Кредит   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Начислены "учебные" отпускные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7074,60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1 40101 211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1 30201 730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Удержан НДФЛ (7074,60 руб. x 13%)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920,00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1 30201 830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1 30301 730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Перечислен НДФЛ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920,00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1 30301 830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1 30405 211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Получены в кассу денежные средства     </w:t>
            </w:r>
            <w:r>
              <w:br/>
              <w:t xml:space="preserve">для выплаты отпускных (7074,60 - 920)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6154,60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1 21003 560</w:t>
            </w:r>
            <w:r>
              <w:br/>
              <w:t>1 20104 510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1 30405 211</w:t>
            </w:r>
            <w:r>
              <w:br/>
              <w:t>1 21003 560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Выплачены отпускные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6154,60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1 30201 830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1 20104 610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Начислен ЕСН и взносы на обязательное  </w:t>
            </w:r>
            <w:r>
              <w:br/>
              <w:t xml:space="preserve">пенсионное страхование на сумму        </w:t>
            </w:r>
            <w:r>
              <w:br/>
              <w:t xml:space="preserve">отпускных (7074,60 руб. x 23,1% +      </w:t>
            </w:r>
            <w:r>
              <w:br/>
              <w:t xml:space="preserve">7074,60 руб. x 2,9% = 1634 + 205,16)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1839,16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1 40101 213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1 30302 730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Начислены взносы на обязательное       </w:t>
            </w:r>
            <w:r>
              <w:br/>
              <w:t xml:space="preserve">страхование от несчастных случаев      </w:t>
            </w:r>
            <w:r>
              <w:br/>
              <w:t xml:space="preserve">на производстве и профессиональных     </w:t>
            </w:r>
            <w:r>
              <w:br/>
              <w:t xml:space="preserve">заболеваний на сумму отпускных         </w:t>
            </w:r>
            <w:r>
              <w:br/>
              <w:t xml:space="preserve">(7074,60 руб. x 0,2%)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14,15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1 40101 213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1 30306 730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Уплачены ЕСН и взносы на обязательное  </w:t>
            </w:r>
            <w:r>
              <w:br/>
              <w:t xml:space="preserve">пенсионное страхование с суммы         </w:t>
            </w:r>
            <w:r>
              <w:br/>
              <w:t xml:space="preserve">отпускных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1853,31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1 30302 830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1 30405 213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Уплачены взносы на обязательное        </w:t>
            </w:r>
            <w:r>
              <w:br/>
              <w:t xml:space="preserve">страхование от несчастных случаев      </w:t>
            </w:r>
            <w:r>
              <w:br/>
              <w:t xml:space="preserve">и профзаболеваний с суммы отпускных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1853,31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1 30306 830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1 30405 213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Начислено возмещение расходов на проезд</w:t>
            </w:r>
            <w:r>
              <w:br/>
              <w:t xml:space="preserve">к месту учебы и обратно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2480,00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1 40101 222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1 20805 660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Получены в кассу денежные средства     </w:t>
            </w:r>
            <w:r>
              <w:br/>
              <w:t xml:space="preserve">для оплаты стоимости проезда к месту   </w:t>
            </w:r>
            <w:r>
              <w:br/>
              <w:t xml:space="preserve">учебы и обратно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2480,00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1 21003 560</w:t>
            </w:r>
            <w:r>
              <w:br/>
              <w:t>1 20104 510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1 30405 222</w:t>
            </w:r>
            <w:r>
              <w:br/>
              <w:t>1 21003 560</w:t>
            </w:r>
          </w:p>
        </w:tc>
      </w:tr>
      <w:tr w:rsidR="00E432C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 xml:space="preserve">Выплачено в возмещение расходов        </w:t>
            </w:r>
            <w:r>
              <w:br/>
              <w:t xml:space="preserve">на проезд к месту учебы и обратно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2480,00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1 20805 560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3" w:rsidRDefault="00E432C3">
            <w:pPr>
              <w:pStyle w:val="ConsPlusNormal"/>
              <w:ind w:firstLine="0"/>
            </w:pPr>
            <w:r>
              <w:t>1 20104 610</w:t>
            </w:r>
          </w:p>
        </w:tc>
      </w:tr>
    </w:tbl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0"/>
      </w:pPr>
      <w:r>
        <w:t>Особые случаи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1"/>
      </w:pPr>
      <w:r>
        <w:t>Если работник учится в негосударственном образовательном</w:t>
      </w:r>
    </w:p>
    <w:p w:rsidR="00E432C3" w:rsidRDefault="00E432C3" w:rsidP="00E432C3">
      <w:pPr>
        <w:pStyle w:val="ConsPlusNormal"/>
        <w:ind w:firstLine="0"/>
        <w:jc w:val="center"/>
      </w:pPr>
      <w:r>
        <w:t>учреждении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Рассмотренные выше (приведенные в таблице N 1) гарантии и компенсации в обязательном порядке предоставляются только в том случае, если образовательное учреждение, в котором обучается работник, имеет государственную аккредитацию. В противном случае порядок предоставления работнику учебных отпусков устанавливается коллективным или трудовым договором.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1"/>
      </w:pPr>
      <w:r>
        <w:t>Если работник учится одновременно в двух вузах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Согласно ст. 177 ТК РФ работнику, совмещающему работу с обучением одновременно в двух образовательных учреждениях, гарантии и компенсации предоставляются только в связи с обучением в одном из этих образовательных учреждений - по выбору самого работника.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center"/>
        <w:outlineLvl w:val="1"/>
      </w:pPr>
      <w:r>
        <w:t>Если работник получает второе высшее образование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540"/>
        <w:jc w:val="both"/>
      </w:pPr>
      <w:r>
        <w:t>Согласно ст. 177 ТК РФ представленные в таблице N 1 гарантии и компенсации работникам, совмещающим работу с обучением, предоставляются при получении образования соответствующего уровня впервые. Например, если работник, имеющий среднее специальное образование, решил учиться в вузе. Если же одно высшее образование у работника уже есть - скажем, высшее экономическое по специальности "Бухгалтерский учет, анализ и аудит", - а он хочет получить второе высшее - например, юридическое или тоже экономическое, но по другой специальности ("Финансы и кредит" или "Экономика труда"), - гарантии, прописанные в гл. 26 ТК РФ, на него уже не распространяются.</w:t>
      </w:r>
    </w:p>
    <w:p w:rsidR="00E432C3" w:rsidRDefault="00E432C3" w:rsidP="00E432C3">
      <w:pPr>
        <w:pStyle w:val="ConsPlusNormal"/>
        <w:ind w:firstLine="540"/>
        <w:jc w:val="both"/>
      </w:pPr>
      <w:r>
        <w:t>Однако из этого правила есть одно исключение - если работник, уже имеющий профессиональное образование соответствующего уровня, направлен на обучение работодателем в соответствии с трудовым договором или соглашением об обучении, заключенным между работником и работодателем в письменной форме. Например, если сотрудника бухгалтерии, имеющего высшее образование по инженерной специальности, направили на обучение в вуз по экономической специальности.</w:t>
      </w:r>
    </w:p>
    <w:p w:rsidR="00E432C3" w:rsidRDefault="00E432C3" w:rsidP="00E432C3">
      <w:pPr>
        <w:pStyle w:val="ConsPlusNormal"/>
        <w:ind w:firstLine="540"/>
        <w:jc w:val="both"/>
      </w:pPr>
    </w:p>
    <w:p w:rsidR="00E432C3" w:rsidRDefault="00E432C3" w:rsidP="00E432C3">
      <w:pPr>
        <w:pStyle w:val="ConsPlusNormal"/>
        <w:ind w:firstLine="0"/>
        <w:jc w:val="right"/>
      </w:pPr>
      <w:r>
        <w:t>Н.Н.Шишкоедова</w:t>
      </w:r>
    </w:p>
    <w:p w:rsidR="00E432C3" w:rsidRDefault="00E432C3" w:rsidP="00E432C3">
      <w:pPr>
        <w:pStyle w:val="ConsPlusNormal"/>
        <w:ind w:firstLine="0"/>
        <w:jc w:val="right"/>
      </w:pPr>
      <w:r>
        <w:t>Доцент</w:t>
      </w:r>
    </w:p>
    <w:p w:rsidR="00E432C3" w:rsidRDefault="00E432C3" w:rsidP="00E432C3">
      <w:pPr>
        <w:pStyle w:val="ConsPlusNormal"/>
        <w:ind w:firstLine="0"/>
        <w:jc w:val="right"/>
      </w:pPr>
      <w:r>
        <w:t>кафедры "Бухгалтерский учет и аудит"</w:t>
      </w:r>
    </w:p>
    <w:p w:rsidR="00E432C3" w:rsidRDefault="00E432C3" w:rsidP="00E432C3">
      <w:pPr>
        <w:pStyle w:val="ConsPlusNormal"/>
        <w:ind w:firstLine="0"/>
        <w:jc w:val="right"/>
      </w:pPr>
      <w:r>
        <w:t>Курганского филиала АТ и СО,</w:t>
      </w:r>
    </w:p>
    <w:p w:rsidR="00E432C3" w:rsidRDefault="00E432C3" w:rsidP="00E432C3">
      <w:pPr>
        <w:pStyle w:val="ConsPlusNormal"/>
        <w:ind w:firstLine="0"/>
        <w:jc w:val="right"/>
      </w:pPr>
      <w:r>
        <w:t>консультант-эксперт</w:t>
      </w:r>
    </w:p>
    <w:p w:rsidR="00E432C3" w:rsidRDefault="00E432C3" w:rsidP="00E432C3">
      <w:pPr>
        <w:pStyle w:val="ConsPlusNormal"/>
        <w:ind w:firstLine="0"/>
        <w:jc w:val="right"/>
      </w:pPr>
      <w:r>
        <w:t>ИД "Советник бухгалтера"</w:t>
      </w:r>
    </w:p>
    <w:p w:rsidR="00E432C3" w:rsidRDefault="00E432C3" w:rsidP="00E432C3">
      <w:pPr>
        <w:pStyle w:val="ConsPlusNormal"/>
        <w:ind w:firstLine="0"/>
      </w:pPr>
      <w:r>
        <w:t>Подписано в печать</w:t>
      </w:r>
    </w:p>
    <w:p w:rsidR="00E432C3" w:rsidRDefault="00E432C3" w:rsidP="00E432C3">
      <w:pPr>
        <w:pStyle w:val="ConsPlusNormal"/>
        <w:ind w:firstLine="0"/>
      </w:pPr>
      <w:r>
        <w:t>01.07.2008</w:t>
      </w:r>
    </w:p>
    <w:p w:rsidR="00E432C3" w:rsidRDefault="00E432C3" w:rsidP="00E432C3">
      <w:pPr>
        <w:pStyle w:val="ConsPlusNormal"/>
        <w:ind w:firstLine="0"/>
      </w:pPr>
    </w:p>
    <w:p w:rsidR="00E432C3" w:rsidRDefault="00E432C3" w:rsidP="00E432C3">
      <w:pPr>
        <w:pStyle w:val="ConsPlusNormal"/>
        <w:ind w:firstLine="0"/>
      </w:pPr>
    </w:p>
    <w:p w:rsidR="0072311A" w:rsidRDefault="0072311A"/>
    <w:sectPr w:rsidR="0072311A" w:rsidSect="00AA6638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2C3"/>
    <w:rsid w:val="003A69EE"/>
    <w:rsid w:val="005B1E7D"/>
    <w:rsid w:val="005E0F6A"/>
    <w:rsid w:val="0072311A"/>
    <w:rsid w:val="00E4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2C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32C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2128</Words>
  <Characters>12131</Characters>
  <Application>Microsoft Office Word</Application>
  <DocSecurity>0</DocSecurity>
  <Lines>101</Lines>
  <Paragraphs>28</Paragraphs>
  <ScaleCrop>false</ScaleCrop>
  <Company>ООО "Ландшафт-Декор"</Company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Инна Валентиновна</dc:creator>
  <cp:keywords/>
  <dc:description/>
  <cp:lastModifiedBy>Парфенова Инна Валентиновна</cp:lastModifiedBy>
  <cp:revision>1</cp:revision>
  <dcterms:created xsi:type="dcterms:W3CDTF">2008-10-23T02:48:00Z</dcterms:created>
  <dcterms:modified xsi:type="dcterms:W3CDTF">2008-10-23T02:48:00Z</dcterms:modified>
</cp:coreProperties>
</file>